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w:rsidR="00A66BF1" w:rsidP="45603B1B" w:rsidRDefault="0008372E" w14:paraId="2C078E63" w14:textId="2E599529">
      <w:pPr>
        <w:spacing w:after="0"/>
        <w:jc w:val="center"/>
        <w:rPr>
          <w:rFonts w:ascii="Calibri" w:hAnsi="Calibri" w:eastAsia="Calibri" w:cs="Calibri"/>
          <w:b/>
          <w:bCs/>
          <w:sz w:val="28"/>
          <w:szCs w:val="28"/>
        </w:rPr>
      </w:pPr>
      <w:bookmarkStart w:name="_GoBack" w:id="0"/>
      <w:bookmarkEnd w:id="0"/>
      <w:r>
        <w:rPr>
          <w:rFonts w:ascii="Calibri" w:hAnsi="Calibri" w:eastAsia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C11CC" wp14:editId="64057D89">
                <wp:simplePos x="0" y="0"/>
                <wp:positionH relativeFrom="column">
                  <wp:posOffset>5029200</wp:posOffset>
                </wp:positionH>
                <wp:positionV relativeFrom="paragraph">
                  <wp:posOffset>-762635</wp:posOffset>
                </wp:positionV>
                <wp:extent cx="1371600" cy="914400"/>
                <wp:effectExtent l="0" t="0" r="0" b="0"/>
                <wp:wrapNone/>
                <wp:docPr id="2" name="AutoStampU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08372E" w:rsidP="0008372E" w:rsidRDefault="0008372E" w14:paraId="476464C0" w14:textId="77777777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IRB Approved at the Protocol Level</w:t>
                            </w:r>
                          </w:p>
                          <w:p w:rsidRPr="0008372E" w:rsidR="0008372E" w:rsidP="0008372E" w:rsidRDefault="0008372E" w14:paraId="162674A3" w14:textId="717A051F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May 22,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3DBC11CC">
                <v:stroke joinstyle="miter"/>
                <v:path gradientshapeok="t" o:connecttype="rect"/>
              </v:shapetype>
              <v:shape id="AutoStampUS" style="position:absolute;left:0;text-align:left;margin-left:396pt;margin-top:-60.05pt;width:108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">
                <v:fill o:detectmouseclick="t"/>
                <v:stroke opacity="0" joinstyle="round"/>
                <v:textbox>
                  <w:txbxContent>
                    <w:p w:rsidR="0008372E" w:rsidP="0008372E" w:rsidRDefault="0008372E" w14:paraId="476464C0" w14:textId="77777777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2"/>
                        </w:rPr>
                        <w:t>IRB Approved at the Protocol Level</w:t>
                      </w:r>
                    </w:p>
                    <w:p w:rsidRPr="0008372E" w:rsidR="0008372E" w:rsidP="0008372E" w:rsidRDefault="0008372E" w14:paraId="162674A3" w14:textId="717A051F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2"/>
                        </w:rPr>
                        <w:t>May 22, 2025</w:t>
                      </w:r>
                    </w:p>
                  </w:txbxContent>
                </v:textbox>
              </v:shape>
            </w:pict>
          </mc:Fallback>
        </mc:AlternateContent>
      </w:r>
      <w:r w:rsidR="007964F6">
        <w:rPr>
          <w:rFonts w:ascii="Calibri" w:hAnsi="Calibri" w:eastAsia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43636" wp14:editId="3DB833A3">
                <wp:simplePos x="0" y="0"/>
                <wp:positionH relativeFrom="column">
                  <wp:posOffset>4572000</wp:posOffset>
                </wp:positionH>
                <wp:positionV relativeFrom="paragraph">
                  <wp:posOffset>-1181735</wp:posOffset>
                </wp:positionV>
                <wp:extent cx="1524000" cy="596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7964F6" w:rsidP="007964F6" w:rsidRDefault="007964F6" w14:paraId="7E375A1A" w14:textId="77777777">
                            <w:pPr>
                              <w:spacing w:after="20" w:line="240" w:lineRule="auto"/>
                              <w:jc w:val="right"/>
                              <w:rPr>
                                <w:rFonts w:ascii="TimesNewRoman" w:hAnsi="TimesNewRoman"/>
                                <w:color w:val="000000"/>
                              </w:rPr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>20251874</w:t>
                            </w:r>
                          </w:p>
                          <w:p w:rsidRPr="007964F6" w:rsidR="007964F6" w:rsidP="007964F6" w:rsidRDefault="007964F6" w14:paraId="1875A23C" w14:textId="2C88994C">
                            <w:pPr>
                              <w:spacing w:after="20" w:line="240" w:lineRule="auto"/>
                              <w:jc w:val="right"/>
                              <w:rPr>
                                <w:rFonts w:ascii="TimesNewRoman" w:hAnsi="TimesNewRoman"/>
                                <w:color w:val="000000"/>
                              </w:rPr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</w:rPr>
                              <w:t xml:space="preserve"> #43468435.0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style="position:absolute;left:0;text-align:left;margin-left:5in;margin-top:-93.05pt;width:120pt;height: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" w14:anchorId="08C43636">
                <v:textbox>
                  <w:txbxContent>
                    <w:p w:rsidR="007964F6" w:rsidP="007964F6" w:rsidRDefault="007964F6" w14:paraId="7E375A1A" w14:textId="77777777">
                      <w:pPr>
                        <w:spacing w:after="20" w:line="240" w:lineRule="auto"/>
                        <w:jc w:val="right"/>
                        <w:rPr>
                          <w:rFonts w:ascii="TimesNewRoman" w:hAnsi="TimesNewRoman"/>
                          <w:color w:val="000000"/>
                        </w:rPr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>20251874</w:t>
                      </w:r>
                    </w:p>
                    <w:p w:rsidRPr="007964F6" w:rsidR="007964F6" w:rsidP="007964F6" w:rsidRDefault="007964F6" w14:paraId="1875A23C" w14:textId="2C88994C">
                      <w:pPr>
                        <w:spacing w:after="20" w:line="240" w:lineRule="auto"/>
                        <w:jc w:val="right"/>
                        <w:rPr>
                          <w:rFonts w:ascii="TimesNewRoman" w:hAnsi="TimesNewRoman"/>
                          <w:color w:val="000000"/>
                        </w:rPr>
                      </w:pPr>
                      <w:r>
                        <w:rPr>
                          <w:rFonts w:ascii="TimesNewRoman" w:hAnsi="TimesNewRoman"/>
                          <w:color w:val="000000"/>
                        </w:rPr>
                        <w:t xml:space="preserve"> #43468435.0</w:t>
                      </w:r>
                    </w:p>
                  </w:txbxContent>
                </v:textbox>
              </v:shape>
            </w:pict>
          </mc:Fallback>
        </mc:AlternateContent>
      </w:r>
      <w:r w:rsidRPr="45603B1B" w:rsidR="4E281FE5">
        <w:rPr>
          <w:rFonts w:ascii="Calibri" w:hAnsi="Calibri" w:eastAsia="Calibri" w:cs="Calibri"/>
          <w:b/>
          <w:bCs/>
          <w:sz w:val="28"/>
          <w:szCs w:val="28"/>
        </w:rPr>
        <w:t xml:space="preserve">REQUEST FOR </w:t>
      </w:r>
      <w:r w:rsidRPr="45603B1B" w:rsidR="1869A4B1">
        <w:rPr>
          <w:rFonts w:ascii="Calibri" w:hAnsi="Calibri" w:eastAsia="Calibri" w:cs="Calibri"/>
          <w:b/>
          <w:bCs/>
          <w:sz w:val="28"/>
          <w:szCs w:val="28"/>
        </w:rPr>
        <w:t>FOCUS GROUP PARTICIPANTS</w:t>
      </w:r>
    </w:p>
    <w:p w:rsidR="3ADD37E4" w:rsidP="45603B1B" w:rsidRDefault="3ADD37E4" w14:paraId="52872CAA" w14:textId="171610E4">
      <w:pPr>
        <w:spacing w:after="240"/>
        <w:jc w:val="center"/>
        <w:rPr>
          <w:rFonts w:ascii="Calibri" w:hAnsi="Calibri" w:eastAsia="Calibri" w:cs="Calibri"/>
          <w:b/>
          <w:bCs/>
          <w:sz w:val="28"/>
          <w:szCs w:val="28"/>
        </w:rPr>
      </w:pPr>
      <w:r w:rsidRPr="45603B1B">
        <w:rPr>
          <w:rFonts w:ascii="Calibri" w:hAnsi="Calibri" w:eastAsia="Calibri" w:cs="Calibri"/>
          <w:b/>
          <w:bCs/>
          <w:sz w:val="28"/>
          <w:szCs w:val="28"/>
        </w:rPr>
        <w:t>Developing Evidence-Based Cognitive Approaches to Improve Adjustment to Vision Loss</w:t>
      </w:r>
    </w:p>
    <w:p w:rsidR="3ADD37E4" w:rsidP="45603B1B" w:rsidRDefault="3ADD37E4" w14:paraId="21E358DE" w14:textId="6837962D">
      <w:pPr>
        <w:spacing w:after="0"/>
        <w:rPr>
          <w:rFonts w:ascii="Calibri" w:hAnsi="Calibri" w:eastAsia="Calibri" w:cs="Calibri"/>
          <w:b/>
          <w:bCs/>
          <w:sz w:val="28"/>
          <w:szCs w:val="28"/>
        </w:rPr>
      </w:pPr>
      <w:r w:rsidRPr="26A877F8">
        <w:rPr>
          <w:rFonts w:ascii="Calibri" w:hAnsi="Calibri" w:eastAsia="Calibri" w:cs="Calibri"/>
          <w:b/>
          <w:bCs/>
          <w:sz w:val="28"/>
          <w:szCs w:val="28"/>
        </w:rPr>
        <w:t>What is this study about</w:t>
      </w:r>
      <w:r w:rsidRPr="26A877F8" w:rsidR="6B5273F6">
        <w:rPr>
          <w:rFonts w:ascii="Calibri" w:hAnsi="Calibri" w:eastAsia="Calibri" w:cs="Calibri"/>
          <w:b/>
          <w:bCs/>
          <w:sz w:val="28"/>
          <w:szCs w:val="28"/>
        </w:rPr>
        <w:t>?</w:t>
      </w:r>
    </w:p>
    <w:p w:rsidR="4F5A7830" w:rsidP="45603B1B" w:rsidRDefault="70900B02" w14:paraId="1DDA7C13" w14:textId="2BBD9473">
      <w:pPr>
        <w:spacing w:after="240"/>
        <w:rPr>
          <w:rFonts w:ascii="Calibri" w:hAnsi="Calibri" w:eastAsia="Calibri" w:cs="Calibri"/>
          <w:sz w:val="28"/>
          <w:szCs w:val="28"/>
        </w:rPr>
      </w:pPr>
      <w:r w:rsidRPr="26A877F8">
        <w:rPr>
          <w:rFonts w:ascii="Calibri" w:hAnsi="Calibri" w:eastAsia="Calibri" w:cs="Calibri"/>
          <w:sz w:val="28"/>
          <w:szCs w:val="28"/>
        </w:rPr>
        <w:t xml:space="preserve">The </w:t>
      </w:r>
      <w:r w:rsidRPr="26A877F8" w:rsidR="5242561E">
        <w:rPr>
          <w:rFonts w:ascii="Calibri" w:hAnsi="Calibri" w:eastAsia="Calibri" w:cs="Calibri"/>
          <w:sz w:val="28"/>
          <w:szCs w:val="28"/>
        </w:rPr>
        <w:t xml:space="preserve">Research Department at The </w:t>
      </w:r>
      <w:r w:rsidRPr="26A877F8">
        <w:rPr>
          <w:rFonts w:ascii="Calibri" w:hAnsi="Calibri" w:eastAsia="Calibri" w:cs="Calibri"/>
          <w:sz w:val="28"/>
          <w:szCs w:val="28"/>
        </w:rPr>
        <w:t>Chicago Lighthouse is conducting a study</w:t>
      </w:r>
      <w:r w:rsidRPr="26A877F8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to develop a therapeutic strategy </w:t>
      </w:r>
      <w:r w:rsidRPr="26A877F8" w:rsidR="1B27BBC9">
        <w:rPr>
          <w:rFonts w:ascii="Calibri" w:hAnsi="Calibri" w:eastAsia="Calibri" w:cs="Calibri"/>
          <w:color w:val="000000" w:themeColor="text1"/>
          <w:sz w:val="28"/>
          <w:szCs w:val="28"/>
        </w:rPr>
        <w:t>combining</w:t>
      </w:r>
      <w:r w:rsidRPr="26A877F8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cognitive behavioral therapy (CBT) with mindfulness practices tailored for people adjusting to vision loss.</w:t>
      </w:r>
      <w:r w:rsidRPr="26A877F8" w:rsidR="20C68E0C">
        <w:rPr>
          <w:rFonts w:ascii="Calibri" w:hAnsi="Calibri" w:eastAsia="Calibri" w:cs="Calibri"/>
          <w:sz w:val="28"/>
          <w:szCs w:val="28"/>
        </w:rPr>
        <w:t xml:space="preserve"> </w:t>
      </w:r>
      <w:r w:rsidRPr="26A877F8" w:rsidR="58DA8900">
        <w:rPr>
          <w:rFonts w:ascii="Calibri" w:hAnsi="Calibri" w:eastAsia="Calibri" w:cs="Calibri"/>
          <w:sz w:val="28"/>
          <w:szCs w:val="28"/>
        </w:rPr>
        <w:t xml:space="preserve">We are seeking participants for a focus group to share their experiences. </w:t>
      </w:r>
    </w:p>
    <w:p w:rsidR="3ADD37E4" w:rsidP="45603B1B" w:rsidRDefault="3ADD37E4" w14:paraId="1EC0ECAE" w14:textId="78625780">
      <w:pPr>
        <w:spacing w:after="0"/>
        <w:rPr>
          <w:rFonts w:ascii="Calibri" w:hAnsi="Calibri" w:eastAsia="Calibri" w:cs="Calibri"/>
          <w:b/>
          <w:bCs/>
          <w:sz w:val="28"/>
          <w:szCs w:val="28"/>
        </w:rPr>
      </w:pPr>
      <w:r w:rsidRPr="45603B1B">
        <w:rPr>
          <w:rFonts w:ascii="Calibri" w:hAnsi="Calibri" w:eastAsia="Calibri" w:cs="Calibri"/>
          <w:b/>
          <w:bCs/>
          <w:sz w:val="28"/>
          <w:szCs w:val="28"/>
        </w:rPr>
        <w:t xml:space="preserve">Why </w:t>
      </w:r>
      <w:r w:rsidRPr="45603B1B" w:rsidR="5B75CD1D">
        <w:rPr>
          <w:rFonts w:ascii="Calibri" w:hAnsi="Calibri" w:eastAsia="Calibri" w:cs="Calibri"/>
          <w:b/>
          <w:bCs/>
          <w:sz w:val="28"/>
          <w:szCs w:val="28"/>
        </w:rPr>
        <w:t>p</w:t>
      </w:r>
      <w:r w:rsidRPr="45603B1B">
        <w:rPr>
          <w:rFonts w:ascii="Calibri" w:hAnsi="Calibri" w:eastAsia="Calibri" w:cs="Calibri"/>
          <w:b/>
          <w:bCs/>
          <w:sz w:val="28"/>
          <w:szCs w:val="28"/>
        </w:rPr>
        <w:t>articipate?</w:t>
      </w:r>
    </w:p>
    <w:p w:rsidR="1CE5F3D5" w:rsidP="45603B1B" w:rsidRDefault="67F68DF1" w14:paraId="2DA9B527" w14:textId="7BA63AF9">
      <w:pPr>
        <w:spacing w:after="240"/>
        <w:rPr>
          <w:rFonts w:ascii="Calibri" w:hAnsi="Calibri" w:eastAsia="Calibri" w:cs="Calibri"/>
          <w:sz w:val="28"/>
          <w:szCs w:val="28"/>
        </w:rPr>
      </w:pPr>
      <w:r w:rsidRPr="45603B1B">
        <w:rPr>
          <w:rFonts w:ascii="Calibri" w:hAnsi="Calibri" w:eastAsia="Calibri" w:cs="Calibri"/>
          <w:color w:val="000000" w:themeColor="text1"/>
          <w:sz w:val="28"/>
          <w:szCs w:val="28"/>
        </w:rPr>
        <w:t>You may not receive any direct personal benefits from participating in this study, but your involvement may help improve future mental health services for others adjusting to vision loss.</w:t>
      </w:r>
    </w:p>
    <w:p w:rsidR="3ADD37E4" w:rsidP="45603B1B" w:rsidRDefault="3ADD37E4" w14:paraId="262FD263" w14:textId="17991C0E">
      <w:pPr>
        <w:spacing w:after="0"/>
        <w:rPr>
          <w:rFonts w:ascii="Calibri" w:hAnsi="Calibri" w:eastAsia="Calibri" w:cs="Calibri"/>
          <w:b/>
          <w:bCs/>
          <w:sz w:val="28"/>
          <w:szCs w:val="28"/>
        </w:rPr>
      </w:pPr>
      <w:r w:rsidRPr="45603B1B">
        <w:rPr>
          <w:rFonts w:ascii="Calibri" w:hAnsi="Calibri" w:eastAsia="Calibri" w:cs="Calibri"/>
          <w:b/>
          <w:bCs/>
          <w:sz w:val="28"/>
          <w:szCs w:val="28"/>
        </w:rPr>
        <w:t xml:space="preserve">Who </w:t>
      </w:r>
      <w:r w:rsidRPr="45603B1B" w:rsidR="1F2E6D3F">
        <w:rPr>
          <w:rFonts w:ascii="Calibri" w:hAnsi="Calibri" w:eastAsia="Calibri" w:cs="Calibri"/>
          <w:b/>
          <w:bCs/>
          <w:sz w:val="28"/>
          <w:szCs w:val="28"/>
        </w:rPr>
        <w:t>c</w:t>
      </w:r>
      <w:r w:rsidRPr="45603B1B">
        <w:rPr>
          <w:rFonts w:ascii="Calibri" w:hAnsi="Calibri" w:eastAsia="Calibri" w:cs="Calibri"/>
          <w:b/>
          <w:bCs/>
          <w:sz w:val="28"/>
          <w:szCs w:val="28"/>
        </w:rPr>
        <w:t xml:space="preserve">an </w:t>
      </w:r>
      <w:r w:rsidRPr="45603B1B" w:rsidR="0E13BDAD">
        <w:rPr>
          <w:rFonts w:ascii="Calibri" w:hAnsi="Calibri" w:eastAsia="Calibri" w:cs="Calibri"/>
          <w:b/>
          <w:bCs/>
          <w:sz w:val="28"/>
          <w:szCs w:val="28"/>
        </w:rPr>
        <w:t>p</w:t>
      </w:r>
      <w:r w:rsidRPr="45603B1B">
        <w:rPr>
          <w:rFonts w:ascii="Calibri" w:hAnsi="Calibri" w:eastAsia="Calibri" w:cs="Calibri"/>
          <w:b/>
          <w:bCs/>
          <w:sz w:val="28"/>
          <w:szCs w:val="28"/>
        </w:rPr>
        <w:t>articipate?</w:t>
      </w:r>
    </w:p>
    <w:p w:rsidR="082057EB" w:rsidP="45603B1B" w:rsidRDefault="082057EB" w14:paraId="07A5CCDF" w14:textId="58979230">
      <w:pPr>
        <w:spacing w:after="240"/>
        <w:rPr>
          <w:rFonts w:ascii="Calibri" w:hAnsi="Calibri" w:eastAsia="Calibri" w:cs="Calibri"/>
          <w:sz w:val="28"/>
          <w:szCs w:val="28"/>
        </w:rPr>
      </w:pPr>
      <w:r w:rsidRPr="71967AC8">
        <w:rPr>
          <w:rFonts w:ascii="Calibri" w:hAnsi="Calibri" w:eastAsia="Calibri" w:cs="Calibri"/>
          <w:sz w:val="28"/>
          <w:szCs w:val="28"/>
        </w:rPr>
        <w:t xml:space="preserve">Individuals </w:t>
      </w:r>
      <w:r w:rsidRPr="71967AC8" w:rsidR="58FC8EA1">
        <w:rPr>
          <w:rFonts w:ascii="Calibri" w:hAnsi="Calibri" w:eastAsia="Calibri" w:cs="Calibri"/>
          <w:sz w:val="28"/>
          <w:szCs w:val="28"/>
        </w:rPr>
        <w:t>who are</w:t>
      </w:r>
      <w:r w:rsidRPr="71967AC8">
        <w:rPr>
          <w:rFonts w:ascii="Calibri" w:hAnsi="Calibri" w:eastAsia="Calibri" w:cs="Calibri"/>
          <w:sz w:val="28"/>
          <w:szCs w:val="28"/>
        </w:rPr>
        <w:t xml:space="preserve"> 18 years of age or </w:t>
      </w:r>
      <w:r w:rsidRPr="71967AC8" w:rsidR="45A4E50A">
        <w:rPr>
          <w:rFonts w:ascii="Calibri" w:hAnsi="Calibri" w:eastAsia="Calibri" w:cs="Calibri"/>
          <w:sz w:val="28"/>
          <w:szCs w:val="28"/>
        </w:rPr>
        <w:t xml:space="preserve">older </w:t>
      </w:r>
      <w:r w:rsidRPr="71967AC8" w:rsidR="0CF4525D">
        <w:rPr>
          <w:rFonts w:ascii="Calibri" w:hAnsi="Calibri" w:eastAsia="Calibri" w:cs="Calibri"/>
          <w:sz w:val="28"/>
          <w:szCs w:val="28"/>
        </w:rPr>
        <w:t>and</w:t>
      </w:r>
      <w:r w:rsidRPr="71967AC8" w:rsidR="45A4E50A">
        <w:rPr>
          <w:rFonts w:ascii="Calibri" w:hAnsi="Calibri" w:eastAsia="Calibri" w:cs="Calibri"/>
          <w:sz w:val="28"/>
          <w:szCs w:val="28"/>
        </w:rPr>
        <w:t xml:space="preserve"> have experienced or are currently experiencing vision loss</w:t>
      </w:r>
      <w:r w:rsidRPr="71967AC8" w:rsidR="4639DA5E">
        <w:rPr>
          <w:rFonts w:ascii="Calibri" w:hAnsi="Calibri" w:eastAsia="Calibri" w:cs="Calibri"/>
          <w:sz w:val="28"/>
          <w:szCs w:val="28"/>
        </w:rPr>
        <w:t xml:space="preserve">. </w:t>
      </w:r>
    </w:p>
    <w:p w:rsidR="3ADD37E4" w:rsidP="45603B1B" w:rsidRDefault="3ADD37E4" w14:paraId="29EBB16F" w14:textId="46EB0751">
      <w:pPr>
        <w:spacing w:after="0"/>
        <w:rPr>
          <w:rFonts w:ascii="Calibri" w:hAnsi="Calibri" w:eastAsia="Calibri" w:cs="Calibri"/>
          <w:b/>
          <w:bCs/>
          <w:sz w:val="28"/>
          <w:szCs w:val="28"/>
        </w:rPr>
      </w:pPr>
      <w:r w:rsidRPr="71967AC8">
        <w:rPr>
          <w:rFonts w:ascii="Calibri" w:hAnsi="Calibri" w:eastAsia="Calibri" w:cs="Calibri"/>
          <w:b/>
          <w:bCs/>
          <w:sz w:val="28"/>
          <w:szCs w:val="28"/>
        </w:rPr>
        <w:t xml:space="preserve">What does </w:t>
      </w:r>
      <w:r w:rsidRPr="71967AC8" w:rsidR="1C74B56B">
        <w:rPr>
          <w:rFonts w:ascii="Calibri" w:hAnsi="Calibri" w:eastAsia="Calibri" w:cs="Calibri"/>
          <w:b/>
          <w:bCs/>
          <w:sz w:val="28"/>
          <w:szCs w:val="28"/>
        </w:rPr>
        <w:t>s</w:t>
      </w:r>
      <w:r w:rsidRPr="71967AC8">
        <w:rPr>
          <w:rFonts w:ascii="Calibri" w:hAnsi="Calibri" w:eastAsia="Calibri" w:cs="Calibri"/>
          <w:b/>
          <w:bCs/>
          <w:sz w:val="28"/>
          <w:szCs w:val="28"/>
        </w:rPr>
        <w:t xml:space="preserve">tudy </w:t>
      </w:r>
      <w:r w:rsidRPr="71967AC8" w:rsidR="65959106">
        <w:rPr>
          <w:rFonts w:ascii="Calibri" w:hAnsi="Calibri" w:eastAsia="Calibri" w:cs="Calibri"/>
          <w:b/>
          <w:bCs/>
          <w:sz w:val="28"/>
          <w:szCs w:val="28"/>
        </w:rPr>
        <w:t>p</w:t>
      </w:r>
      <w:r w:rsidRPr="71967AC8">
        <w:rPr>
          <w:rFonts w:ascii="Calibri" w:hAnsi="Calibri" w:eastAsia="Calibri" w:cs="Calibri"/>
          <w:b/>
          <w:bCs/>
          <w:sz w:val="28"/>
          <w:szCs w:val="28"/>
        </w:rPr>
        <w:t xml:space="preserve">articipation </w:t>
      </w:r>
      <w:r w:rsidRPr="71967AC8" w:rsidR="08258DE1">
        <w:rPr>
          <w:rFonts w:ascii="Calibri" w:hAnsi="Calibri" w:eastAsia="Calibri" w:cs="Calibri"/>
          <w:b/>
          <w:bCs/>
          <w:sz w:val="28"/>
          <w:szCs w:val="28"/>
        </w:rPr>
        <w:t>i</w:t>
      </w:r>
      <w:r w:rsidRPr="71967AC8">
        <w:rPr>
          <w:rFonts w:ascii="Calibri" w:hAnsi="Calibri" w:eastAsia="Calibri" w:cs="Calibri"/>
          <w:b/>
          <w:bCs/>
          <w:sz w:val="28"/>
          <w:szCs w:val="28"/>
        </w:rPr>
        <w:t>nvolve?</w:t>
      </w:r>
    </w:p>
    <w:p w:rsidR="4F9D3A45" w:rsidP="71967AC8" w:rsidRDefault="6AB1FBA0" w14:paraId="29D62C2E" w14:textId="32C5871E">
      <w:pPr>
        <w:spacing w:after="0"/>
        <w:rPr>
          <w:rFonts w:ascii="Calibri" w:hAnsi="Calibri" w:eastAsia="Calibri" w:cs="Calibri"/>
          <w:sz w:val="28"/>
          <w:szCs w:val="28"/>
        </w:rPr>
      </w:pPr>
      <w:r w:rsidRPr="26A877F8">
        <w:rPr>
          <w:rFonts w:ascii="Calibri" w:hAnsi="Calibri" w:eastAsia="Calibri" w:cs="Calibri"/>
          <w:sz w:val="28"/>
          <w:szCs w:val="28"/>
        </w:rPr>
        <w:t xml:space="preserve">Participants will complete brief questionnaires about </w:t>
      </w:r>
      <w:r w:rsidRPr="26A877F8" w:rsidR="73B84717">
        <w:rPr>
          <w:rFonts w:ascii="Calibri" w:hAnsi="Calibri" w:eastAsia="Calibri" w:cs="Calibri"/>
          <w:sz w:val="28"/>
          <w:szCs w:val="28"/>
        </w:rPr>
        <w:t>their</w:t>
      </w:r>
      <w:r w:rsidRPr="26A877F8">
        <w:rPr>
          <w:rFonts w:ascii="Calibri" w:hAnsi="Calibri" w:eastAsia="Calibri" w:cs="Calibri"/>
          <w:sz w:val="28"/>
          <w:szCs w:val="28"/>
        </w:rPr>
        <w:t xml:space="preserve"> background and experiences with vision loss before </w:t>
      </w:r>
      <w:r w:rsidRPr="26A877F8" w:rsidR="550A2C3E">
        <w:rPr>
          <w:rFonts w:ascii="Calibri" w:hAnsi="Calibri" w:eastAsia="Calibri" w:cs="Calibri"/>
          <w:sz w:val="28"/>
          <w:szCs w:val="28"/>
        </w:rPr>
        <w:t>attending a</w:t>
      </w:r>
      <w:r w:rsidRPr="26A877F8">
        <w:rPr>
          <w:rFonts w:ascii="Calibri" w:hAnsi="Calibri" w:eastAsia="Calibri" w:cs="Calibri"/>
          <w:sz w:val="28"/>
          <w:szCs w:val="28"/>
        </w:rPr>
        <w:t xml:space="preserve"> focus group</w:t>
      </w:r>
      <w:r w:rsidRPr="26A877F8" w:rsidR="626652DB">
        <w:rPr>
          <w:rFonts w:ascii="Calibri" w:hAnsi="Calibri" w:eastAsia="Calibri" w:cs="Calibri"/>
          <w:sz w:val="28"/>
          <w:szCs w:val="28"/>
        </w:rPr>
        <w:t xml:space="preserve"> session</w:t>
      </w:r>
      <w:r w:rsidRPr="26A877F8">
        <w:rPr>
          <w:rFonts w:ascii="Calibri" w:hAnsi="Calibri" w:eastAsia="Calibri" w:cs="Calibri"/>
          <w:sz w:val="28"/>
          <w:szCs w:val="28"/>
        </w:rPr>
        <w:t>. Sessions will last a</w:t>
      </w:r>
      <w:r w:rsidRPr="26A877F8" w:rsidR="62F2BF37">
        <w:rPr>
          <w:rFonts w:ascii="Calibri" w:hAnsi="Calibri" w:eastAsia="Calibri" w:cs="Calibri"/>
          <w:sz w:val="28"/>
          <w:szCs w:val="28"/>
        </w:rPr>
        <w:t>pproximately</w:t>
      </w:r>
      <w:r w:rsidRPr="26A877F8">
        <w:rPr>
          <w:rFonts w:ascii="Calibri" w:hAnsi="Calibri" w:eastAsia="Calibri" w:cs="Calibri"/>
          <w:sz w:val="28"/>
          <w:szCs w:val="28"/>
        </w:rPr>
        <w:t xml:space="preserve"> two hours and may be held in person or virtually. Some participants may be invited to a second session to review and provide feedback before preliminary testing</w:t>
      </w:r>
      <w:r w:rsidRPr="26A877F8" w:rsidR="3600840A">
        <w:rPr>
          <w:rFonts w:ascii="Calibri" w:hAnsi="Calibri" w:eastAsia="Calibri" w:cs="Calibri"/>
          <w:sz w:val="28"/>
          <w:szCs w:val="28"/>
        </w:rPr>
        <w:t xml:space="preserve"> begins</w:t>
      </w:r>
      <w:r w:rsidRPr="26A877F8">
        <w:rPr>
          <w:rFonts w:ascii="Calibri" w:hAnsi="Calibri" w:eastAsia="Calibri" w:cs="Calibri"/>
          <w:sz w:val="28"/>
          <w:szCs w:val="28"/>
        </w:rPr>
        <w:t>.</w:t>
      </w:r>
    </w:p>
    <w:p w:rsidR="71967AC8" w:rsidP="71967AC8" w:rsidRDefault="71967AC8" w14:paraId="5E264118" w14:textId="465D336E">
      <w:pPr>
        <w:spacing w:after="0"/>
        <w:rPr>
          <w:rFonts w:ascii="Calibri" w:hAnsi="Calibri" w:eastAsia="Calibri" w:cs="Calibri"/>
          <w:sz w:val="18"/>
          <w:szCs w:val="18"/>
        </w:rPr>
      </w:pPr>
    </w:p>
    <w:p w:rsidR="3ADD37E4" w:rsidP="45603B1B" w:rsidRDefault="3ADD37E4" w14:paraId="1ADECAFF" w14:textId="6AAD14D8">
      <w:pPr>
        <w:spacing w:after="0"/>
        <w:rPr>
          <w:rFonts w:ascii="Calibri" w:hAnsi="Calibri" w:eastAsia="Calibri" w:cs="Calibri"/>
          <w:b/>
          <w:bCs/>
          <w:sz w:val="28"/>
          <w:szCs w:val="28"/>
        </w:rPr>
      </w:pPr>
      <w:r w:rsidRPr="45603B1B">
        <w:rPr>
          <w:rFonts w:ascii="Calibri" w:hAnsi="Calibri" w:eastAsia="Calibri" w:cs="Calibri"/>
          <w:b/>
          <w:bCs/>
          <w:sz w:val="28"/>
          <w:szCs w:val="28"/>
        </w:rPr>
        <w:t>What should I do if I want to learn more about the study?</w:t>
      </w:r>
    </w:p>
    <w:p w:rsidR="34B1BD46" w:rsidP="2FDF9327" w:rsidRDefault="34B1BD46" w14:paraId="128057A9" w14:textId="26F0523C">
      <w:pPr>
        <w:spacing w:after="240"/>
        <w:rPr>
          <w:rFonts w:ascii="Calibri" w:hAnsi="Calibri" w:eastAsia="Calibri" w:cs="Calibri"/>
          <w:sz w:val="28"/>
          <w:szCs w:val="28"/>
        </w:rPr>
      </w:pPr>
      <w:r w:rsidRPr="2FDF9327">
        <w:rPr>
          <w:rFonts w:ascii="Calibri" w:hAnsi="Calibri" w:eastAsia="Calibri" w:cs="Calibri"/>
          <w:sz w:val="28"/>
          <w:szCs w:val="28"/>
        </w:rPr>
        <w:t>Interested individuals should contact the study staff using the contact information below.</w:t>
      </w:r>
      <w:r w:rsidRPr="2FDF9327" w:rsidR="090EC2CE">
        <w:rPr>
          <w:rFonts w:ascii="Calibri" w:hAnsi="Calibri" w:eastAsia="Calibri" w:cs="Calibri"/>
          <w:sz w:val="28"/>
          <w:szCs w:val="28"/>
        </w:rPr>
        <w:t xml:space="preserve"> </w:t>
      </w:r>
      <w:r w:rsidRPr="2FDF9327" w:rsidR="3E18BC7E">
        <w:rPr>
          <w:rFonts w:ascii="Calibri" w:hAnsi="Calibri" w:eastAsia="Calibri" w:cs="Calibri"/>
          <w:color w:val="000000" w:themeColor="text1"/>
          <w:sz w:val="28"/>
          <w:szCs w:val="28"/>
        </w:rPr>
        <w:t>You will undergo a pre-screening process so that your eligibility for the study can be further evaluated.</w:t>
      </w:r>
    </w:p>
    <w:p w:rsidR="45690C1A" w:rsidP="14E40729" w:rsidRDefault="249BDE0D" w14:paraId="62154010" w14:textId="557743BC">
      <w:pPr>
        <w:spacing w:after="0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14E40729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Phone Number: (312) 447-3254</w:t>
      </w:r>
      <w:r w:rsidRPr="14E40729" w:rsidR="422DD388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 </w:t>
      </w:r>
      <w:r w:rsidR="45690C1A">
        <w:tab/>
      </w:r>
      <w:r w:rsidR="45690C1A">
        <w:tab/>
      </w:r>
      <w:r w:rsidR="45690C1A">
        <w:tab/>
      </w:r>
      <w:r w:rsidRPr="14E40729" w:rsidR="422DD388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Principal Investigator (PI): </w:t>
      </w:r>
    </w:p>
    <w:p w:rsidR="45690C1A" w:rsidP="14E40729" w:rsidRDefault="249BDE0D" w14:paraId="606A464F" w14:textId="14226808">
      <w:pPr>
        <w:spacing w:after="0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4E40729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Email: </w:t>
      </w:r>
      <w:hyperlink r:id="rId9">
        <w:r w:rsidRPr="14E40729">
          <w:rPr>
            <w:rStyle w:val="Hyperlink"/>
            <w:rFonts w:ascii="Calibri" w:hAnsi="Calibri" w:eastAsia="Calibri" w:cs="Calibri"/>
            <w:b/>
            <w:bCs/>
            <w:sz w:val="28"/>
            <w:szCs w:val="28"/>
          </w:rPr>
          <w:t>Research@chicagolighthouse.org</w:t>
        </w:r>
      </w:hyperlink>
      <w:r w:rsidR="45690C1A">
        <w:tab/>
      </w:r>
      <w:r w:rsidR="45690C1A">
        <w:tab/>
      </w:r>
      <w:r w:rsidRPr="14E40729" w:rsidR="04CC46C6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Patricia Grant, Ph.D. </w:t>
      </w:r>
    </w:p>
    <w:p w:rsidR="04CC46C6" w:rsidP="00F11BD7" w:rsidRDefault="31942C98" w14:paraId="31B9AD9D" w14:textId="168D04B3">
      <w:pPr>
        <w:spacing w:after="0"/>
        <w:ind w:left="5040" w:firstLine="720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50CE1A7A" w:rsidR="31942C98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Research</w:t>
      </w:r>
      <w:r w:rsidRPr="50CE1A7A" w:rsidR="04CC46C6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</w:t>
      </w:r>
      <w:r w:rsidRPr="50CE1A7A" w:rsidR="220308ED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Department </w:t>
      </w:r>
      <w:r>
        <w:tab/>
      </w:r>
    </w:p>
    <w:sectPr w:rsidR="04CC46C6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453" w:rsidRDefault="008F4453" w14:paraId="7D866434" w14:textId="77777777">
      <w:pPr>
        <w:spacing w:after="0" w:line="240" w:lineRule="auto"/>
      </w:pPr>
      <w:r>
        <w:separator/>
      </w:r>
    </w:p>
  </w:endnote>
  <w:endnote w:type="continuationSeparator" w:id="0">
    <w:p w:rsidR="008F4453" w:rsidRDefault="008F4453" w14:paraId="68B71D4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5DADDB" w:rsidTr="0C5DADDB" w14:paraId="07B1C234" w14:textId="77777777">
      <w:trPr>
        <w:trHeight w:val="300"/>
      </w:trPr>
      <w:tc>
        <w:tcPr>
          <w:tcW w:w="3120" w:type="dxa"/>
        </w:tcPr>
        <w:p w:rsidR="0C5DADDB" w:rsidP="0C5DADDB" w:rsidRDefault="0C5DADDB" w14:paraId="28D9BF9F" w14:textId="04810458">
          <w:pPr>
            <w:pStyle w:val="Header"/>
            <w:ind w:left="-115"/>
          </w:pPr>
        </w:p>
      </w:tc>
      <w:tc>
        <w:tcPr>
          <w:tcW w:w="3120" w:type="dxa"/>
        </w:tcPr>
        <w:p w:rsidR="0C5DADDB" w:rsidP="0C5DADDB" w:rsidRDefault="0C5DADDB" w14:paraId="7800CFA3" w14:textId="7D1C4E50">
          <w:pPr>
            <w:pStyle w:val="Header"/>
            <w:jc w:val="center"/>
          </w:pPr>
        </w:p>
      </w:tc>
      <w:tc>
        <w:tcPr>
          <w:tcW w:w="3120" w:type="dxa"/>
        </w:tcPr>
        <w:p w:rsidR="0C5DADDB" w:rsidP="0C5DADDB" w:rsidRDefault="0C5DADDB" w14:paraId="66D2FD48" w14:textId="2DF5F5EA">
          <w:pPr>
            <w:pStyle w:val="Header"/>
            <w:ind w:right="-115"/>
            <w:jc w:val="right"/>
          </w:pPr>
        </w:p>
      </w:tc>
    </w:tr>
  </w:tbl>
  <w:p w:rsidR="0C5DADDB" w:rsidP="0C5DADDB" w:rsidRDefault="0C5DADDB" w14:paraId="5E3658F4" w14:textId="2F0C1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453" w:rsidRDefault="008F4453" w14:paraId="72B5C4D8" w14:textId="77777777">
      <w:pPr>
        <w:spacing w:after="0" w:line="240" w:lineRule="auto"/>
      </w:pPr>
      <w:r>
        <w:separator/>
      </w:r>
    </w:p>
  </w:footnote>
  <w:footnote w:type="continuationSeparator" w:id="0">
    <w:p w:rsidR="008F4453" w:rsidRDefault="008F4453" w14:paraId="33A4D1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5DADDB" w:rsidTr="0C5DADDB" w14:paraId="29FEA3EB" w14:textId="77777777">
      <w:trPr>
        <w:trHeight w:val="300"/>
      </w:trPr>
      <w:tc>
        <w:tcPr>
          <w:tcW w:w="3120" w:type="dxa"/>
        </w:tcPr>
        <w:p w:rsidR="0C5DADDB" w:rsidP="0C5DADDB" w:rsidRDefault="0C5DADDB" w14:paraId="0506A4EF" w14:textId="61A3DC30">
          <w:pPr>
            <w:ind w:left="-115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B80E970" wp14:editId="239A4BA3">
                <wp:extent cx="1492734" cy="533461"/>
                <wp:effectExtent l="0" t="0" r="0" b="0"/>
                <wp:docPr id="2062146058" name="Picture 20621460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734" cy="5334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:rsidR="0C5DADDB" w:rsidP="0C5DADDB" w:rsidRDefault="0C5DADDB" w14:paraId="2C1DD494" w14:textId="57BBD2CB">
          <w:pPr>
            <w:pStyle w:val="Header"/>
            <w:jc w:val="center"/>
          </w:pPr>
        </w:p>
      </w:tc>
      <w:tc>
        <w:tcPr>
          <w:tcW w:w="3120" w:type="dxa"/>
        </w:tcPr>
        <w:p w:rsidR="0C5DADDB" w:rsidP="0C5DADDB" w:rsidRDefault="0C5DADDB" w14:paraId="3EFD09E4" w14:textId="084F085C">
          <w:pPr>
            <w:pStyle w:val="Header"/>
            <w:ind w:right="-115"/>
            <w:jc w:val="right"/>
          </w:pPr>
        </w:p>
      </w:tc>
    </w:tr>
  </w:tbl>
  <w:p w:rsidR="0C5DADDB" w:rsidP="0C5DADDB" w:rsidRDefault="0C5DADDB" w14:paraId="3EA9C7E9" w14:textId="7E177E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300"/>
    <w:rsid w:val="0001E711"/>
    <w:rsid w:val="0008372E"/>
    <w:rsid w:val="00240E5D"/>
    <w:rsid w:val="00276DA6"/>
    <w:rsid w:val="0048A2CC"/>
    <w:rsid w:val="00577300"/>
    <w:rsid w:val="007964F6"/>
    <w:rsid w:val="008F4453"/>
    <w:rsid w:val="00A66BF1"/>
    <w:rsid w:val="00D45FB8"/>
    <w:rsid w:val="00F11BD7"/>
    <w:rsid w:val="011A1AF8"/>
    <w:rsid w:val="0195C90C"/>
    <w:rsid w:val="0225B408"/>
    <w:rsid w:val="02B8266B"/>
    <w:rsid w:val="03608B08"/>
    <w:rsid w:val="04CC46C6"/>
    <w:rsid w:val="055217B1"/>
    <w:rsid w:val="06791A67"/>
    <w:rsid w:val="082057EB"/>
    <w:rsid w:val="08258DE1"/>
    <w:rsid w:val="089BCC7A"/>
    <w:rsid w:val="08C358E9"/>
    <w:rsid w:val="08CA98D1"/>
    <w:rsid w:val="090EC2CE"/>
    <w:rsid w:val="0979D141"/>
    <w:rsid w:val="0C0C6E9D"/>
    <w:rsid w:val="0C5DADDB"/>
    <w:rsid w:val="0CA21D5A"/>
    <w:rsid w:val="0CF4525D"/>
    <w:rsid w:val="0D69B042"/>
    <w:rsid w:val="0E13BDAD"/>
    <w:rsid w:val="0FF4B59E"/>
    <w:rsid w:val="110FED63"/>
    <w:rsid w:val="11C7C665"/>
    <w:rsid w:val="12F510C9"/>
    <w:rsid w:val="148EE460"/>
    <w:rsid w:val="14DBC02E"/>
    <w:rsid w:val="14E01611"/>
    <w:rsid w:val="14E40729"/>
    <w:rsid w:val="16177D50"/>
    <w:rsid w:val="16ECC4E7"/>
    <w:rsid w:val="1869A4B1"/>
    <w:rsid w:val="18855539"/>
    <w:rsid w:val="18869F5D"/>
    <w:rsid w:val="18989781"/>
    <w:rsid w:val="19348F3E"/>
    <w:rsid w:val="19EB54D3"/>
    <w:rsid w:val="1A1F055F"/>
    <w:rsid w:val="1AFC68D9"/>
    <w:rsid w:val="1B27BBC9"/>
    <w:rsid w:val="1B3AB713"/>
    <w:rsid w:val="1B49D866"/>
    <w:rsid w:val="1BB43189"/>
    <w:rsid w:val="1C74B56B"/>
    <w:rsid w:val="1CC98968"/>
    <w:rsid w:val="1CE5F3D5"/>
    <w:rsid w:val="1D1C4856"/>
    <w:rsid w:val="1D403D94"/>
    <w:rsid w:val="1EE0C925"/>
    <w:rsid w:val="1F2E6D3F"/>
    <w:rsid w:val="20C68E0C"/>
    <w:rsid w:val="20F43552"/>
    <w:rsid w:val="2103AF52"/>
    <w:rsid w:val="214E1382"/>
    <w:rsid w:val="216D368D"/>
    <w:rsid w:val="21AD8881"/>
    <w:rsid w:val="220308ED"/>
    <w:rsid w:val="2322EEF7"/>
    <w:rsid w:val="2360A5C8"/>
    <w:rsid w:val="23A412A6"/>
    <w:rsid w:val="23F7DD28"/>
    <w:rsid w:val="243E5B75"/>
    <w:rsid w:val="249BDE0D"/>
    <w:rsid w:val="253E230B"/>
    <w:rsid w:val="26A877F8"/>
    <w:rsid w:val="26D076AA"/>
    <w:rsid w:val="26DB9659"/>
    <w:rsid w:val="2870261C"/>
    <w:rsid w:val="28BF3244"/>
    <w:rsid w:val="2B663324"/>
    <w:rsid w:val="2C9311A6"/>
    <w:rsid w:val="2CC63005"/>
    <w:rsid w:val="2D7B1648"/>
    <w:rsid w:val="2E422600"/>
    <w:rsid w:val="2F6FD759"/>
    <w:rsid w:val="2FC3ABA2"/>
    <w:rsid w:val="2FDF9327"/>
    <w:rsid w:val="2FF1D6B0"/>
    <w:rsid w:val="3031A3D5"/>
    <w:rsid w:val="30729E88"/>
    <w:rsid w:val="3085192A"/>
    <w:rsid w:val="31942C98"/>
    <w:rsid w:val="32628B4B"/>
    <w:rsid w:val="33429097"/>
    <w:rsid w:val="34538776"/>
    <w:rsid w:val="34B1BD46"/>
    <w:rsid w:val="34D550D8"/>
    <w:rsid w:val="35B578B3"/>
    <w:rsid w:val="3600840A"/>
    <w:rsid w:val="363EEF2B"/>
    <w:rsid w:val="370AAF4D"/>
    <w:rsid w:val="37B6D077"/>
    <w:rsid w:val="3978EC83"/>
    <w:rsid w:val="3ADD37E4"/>
    <w:rsid w:val="3BD72990"/>
    <w:rsid w:val="3C80F82E"/>
    <w:rsid w:val="3E18BC7E"/>
    <w:rsid w:val="3F2B8A13"/>
    <w:rsid w:val="4089C179"/>
    <w:rsid w:val="40EE83D8"/>
    <w:rsid w:val="422DD388"/>
    <w:rsid w:val="432CB145"/>
    <w:rsid w:val="434B61FB"/>
    <w:rsid w:val="43992A35"/>
    <w:rsid w:val="44810903"/>
    <w:rsid w:val="44EB6BBF"/>
    <w:rsid w:val="45603B1B"/>
    <w:rsid w:val="45690C1A"/>
    <w:rsid w:val="45A4E50A"/>
    <w:rsid w:val="45F18256"/>
    <w:rsid w:val="45FEB654"/>
    <w:rsid w:val="4639DA5E"/>
    <w:rsid w:val="47903169"/>
    <w:rsid w:val="48160FA9"/>
    <w:rsid w:val="49C6CD91"/>
    <w:rsid w:val="49F2924C"/>
    <w:rsid w:val="4B4C4080"/>
    <w:rsid w:val="4BBC2524"/>
    <w:rsid w:val="4C30B07B"/>
    <w:rsid w:val="4C59F780"/>
    <w:rsid w:val="4D14966B"/>
    <w:rsid w:val="4E281FE5"/>
    <w:rsid w:val="4E4E3339"/>
    <w:rsid w:val="4F5A7830"/>
    <w:rsid w:val="4F9D3A45"/>
    <w:rsid w:val="50CE1A7A"/>
    <w:rsid w:val="514136D6"/>
    <w:rsid w:val="517CE531"/>
    <w:rsid w:val="5242561E"/>
    <w:rsid w:val="53CCC1AD"/>
    <w:rsid w:val="5400F667"/>
    <w:rsid w:val="547C7BCD"/>
    <w:rsid w:val="550A2C3E"/>
    <w:rsid w:val="56AEFFA0"/>
    <w:rsid w:val="56E772A6"/>
    <w:rsid w:val="57530A7B"/>
    <w:rsid w:val="5876E683"/>
    <w:rsid w:val="58DA8900"/>
    <w:rsid w:val="58FC8EA1"/>
    <w:rsid w:val="5AC0863D"/>
    <w:rsid w:val="5B084D54"/>
    <w:rsid w:val="5B35FE66"/>
    <w:rsid w:val="5B587DD6"/>
    <w:rsid w:val="5B75CD1D"/>
    <w:rsid w:val="5C3A840A"/>
    <w:rsid w:val="5DDAF146"/>
    <w:rsid w:val="5E144CDF"/>
    <w:rsid w:val="616C26F9"/>
    <w:rsid w:val="62176B7E"/>
    <w:rsid w:val="626652DB"/>
    <w:rsid w:val="6293E0D0"/>
    <w:rsid w:val="62F2BF37"/>
    <w:rsid w:val="6425C42B"/>
    <w:rsid w:val="65679869"/>
    <w:rsid w:val="65959106"/>
    <w:rsid w:val="67F68DF1"/>
    <w:rsid w:val="6946B32E"/>
    <w:rsid w:val="6A0C978F"/>
    <w:rsid w:val="6AB1FBA0"/>
    <w:rsid w:val="6AFCC9B0"/>
    <w:rsid w:val="6B0B5DD3"/>
    <w:rsid w:val="6B2BFEF0"/>
    <w:rsid w:val="6B426774"/>
    <w:rsid w:val="6B5273F6"/>
    <w:rsid w:val="6CCA3A6C"/>
    <w:rsid w:val="6D2E414F"/>
    <w:rsid w:val="6E04BE35"/>
    <w:rsid w:val="6F491891"/>
    <w:rsid w:val="70900B02"/>
    <w:rsid w:val="7168E75C"/>
    <w:rsid w:val="71967AC8"/>
    <w:rsid w:val="720588D0"/>
    <w:rsid w:val="72D23FE4"/>
    <w:rsid w:val="73B84717"/>
    <w:rsid w:val="7465AE03"/>
    <w:rsid w:val="747E5302"/>
    <w:rsid w:val="7520AC9B"/>
    <w:rsid w:val="752BFF74"/>
    <w:rsid w:val="76D3C9B5"/>
    <w:rsid w:val="772BA7E5"/>
    <w:rsid w:val="777C17CD"/>
    <w:rsid w:val="77DA1A48"/>
    <w:rsid w:val="78FDCA10"/>
    <w:rsid w:val="7906574C"/>
    <w:rsid w:val="7CB96C9B"/>
    <w:rsid w:val="7DAA27D8"/>
    <w:rsid w:val="7ED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577300"/>
  <w15:chartTrackingRefBased/>
  <w15:docId w15:val="{6904CD35-514A-41F1-B407-23956A0F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0C5DADD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C5DADD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216D368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Research@chicagolighthouse.org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E788FD7B4014BA7C31584AF587C5C" ma:contentTypeVersion="12" ma:contentTypeDescription="Create a new document." ma:contentTypeScope="" ma:versionID="42906c4044c09019ae9bc3b97f099bdc">
  <xsd:schema xmlns:xsd="http://www.w3.org/2001/XMLSchema" xmlns:xs="http://www.w3.org/2001/XMLSchema" xmlns:p="http://schemas.microsoft.com/office/2006/metadata/properties" xmlns:ns1="http://schemas.microsoft.com/sharepoint/v3" xmlns:ns2="82cf25a2-9e17-489b-ac02-b579897c61bd" xmlns:ns3="12c684e5-8122-47da-b303-2e84f40cdff5" targetNamespace="http://schemas.microsoft.com/office/2006/metadata/properties" ma:root="true" ma:fieldsID="39c77b8e8fcc729634dadfb9aba3a377" ns1:_="" ns2:_="" ns3:_="">
    <xsd:import namespace="http://schemas.microsoft.com/sharepoint/v3"/>
    <xsd:import namespace="82cf25a2-9e17-489b-ac02-b579897c61bd"/>
    <xsd:import namespace="12c684e5-8122-47da-b303-2e84f40cd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f25a2-9e17-489b-ac02-b579897c6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7edc3d5-048f-4e9f-a9cb-3ee65de1e2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684e5-8122-47da-b303-2e84f40cdff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1822ace-e7a5-4ab0-9f5b-d226f4fc00de}" ma:internalName="TaxCatchAll" ma:showField="CatchAllData" ma:web="12c684e5-8122-47da-b303-2e84f40cd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2c684e5-8122-47da-b303-2e84f40cdff5" xsi:nil="true"/>
    <lcf76f155ced4ddcb4097134ff3c332f xmlns="82cf25a2-9e17-489b-ac02-b579897c61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D5C70D-B7BC-496B-B45F-942869BA8E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D1ECA9-98CB-481D-9390-4F9B18547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cf25a2-9e17-489b-ac02-b579897c61bd"/>
    <ds:schemaRef ds:uri="12c684e5-8122-47da-b303-2e84f40cd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FFB729-DB7A-48E4-98BC-FC096A9CBD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c684e5-8122-47da-b303-2e84f40cdff5"/>
    <ds:schemaRef ds:uri="82cf25a2-9e17-489b-ac02-b579897c61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Grace Sorci</dc:creator>
  <keywords/>
  <dc:description/>
  <lastModifiedBy>Patricia Grant</lastModifiedBy>
  <revision>5</revision>
  <dcterms:created xsi:type="dcterms:W3CDTF">2025-05-09T19:02:00.0000000Z</dcterms:created>
  <dcterms:modified xsi:type="dcterms:W3CDTF">2025-06-10T18:28:33.7286505Z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0x01010042BE788FD7B4014BA7C31584AF587C5C</vt:lpwstr>
  </property>
  <property fmtid="{D5CDD505-2E9C-101B-9397-08002B2CF9AE}" pid="3" name="MSIP_Label_3733b1e6-cefe-4779-a9a1-172991deac61_Enabled">
    <vt:lpwstr>true</vt:lpwstr>
  </property>
  <property fmtid="{D5CDD505-2E9C-101B-9397-08002B2CF9AE}" pid="4" name="MSIP_Label_3733b1e6-cefe-4779-a9a1-172991deac61_SetDate">
    <vt:lpwstr>2025-04-16T18:34:15Z</vt:lpwstr>
  </property>
  <property fmtid="{D5CDD505-2E9C-101B-9397-08002B2CF9AE}" pid="5" name="MSIP_Label_3733b1e6-cefe-4779-a9a1-172991deac61_Method">
    <vt:lpwstr>Standard</vt:lpwstr>
  </property>
  <property fmtid="{D5CDD505-2E9C-101B-9397-08002B2CF9AE}" pid="6" name="MSIP_Label_3733b1e6-cefe-4779-a9a1-172991deac61_Name">
    <vt:lpwstr>The Chicago Lighthouse</vt:lpwstr>
  </property>
  <property fmtid="{D5CDD505-2E9C-101B-9397-08002B2CF9AE}" pid="7" name="MSIP_Label_3733b1e6-cefe-4779-a9a1-172991deac61_SiteId">
    <vt:lpwstr>40f46c37-bfe5-44d2-bbea-355ec36dbaa5</vt:lpwstr>
  </property>
  <property fmtid="{D5CDD505-2E9C-101B-9397-08002B2CF9AE}" pid="8" name="MSIP_Label_3733b1e6-cefe-4779-a9a1-172991deac61_ActionId">
    <vt:lpwstr>f56859dc-cd1f-4bdb-a55d-701b49885f3f</vt:lpwstr>
  </property>
  <property fmtid="{D5CDD505-2E9C-101B-9397-08002B2CF9AE}" pid="9" name="MSIP_Label_3733b1e6-cefe-4779-a9a1-172991deac61_ContentBits">
    <vt:lpwstr>0</vt:lpwstr>
  </property>
  <property fmtid="{D5CDD505-2E9C-101B-9397-08002B2CF9AE}" pid="10" name="MSIP_Label_3733b1e6-cefe-4779-a9a1-172991deac61_Tag">
    <vt:lpwstr>10, 3, 0, 2</vt:lpwstr>
  </property>
  <property fmtid="{D5CDD505-2E9C-101B-9397-08002B2CF9AE}" pid="11" name="MediaServiceImageTags">
    <vt:lpwstr/>
  </property>
</Properties>
</file>